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FF46" w14:textId="751D9656" w:rsidR="005C77CD" w:rsidRPr="00C42B13" w:rsidRDefault="005C77CD" w:rsidP="005C77CD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Practice</w:t>
      </w:r>
      <w:r w:rsidRPr="00C42B13">
        <w:rPr>
          <w:b/>
          <w:color w:val="2F5496" w:themeColor="accent1" w:themeShade="BF"/>
          <w:sz w:val="32"/>
          <w:szCs w:val="32"/>
        </w:rPr>
        <w:t xml:space="preserve"> Manager</w:t>
      </w:r>
      <w:r>
        <w:rPr>
          <w:b/>
          <w:color w:val="2F5496" w:themeColor="accent1" w:themeShade="BF"/>
          <w:sz w:val="32"/>
          <w:szCs w:val="32"/>
        </w:rPr>
        <w:t xml:space="preserve"> in Holt</w:t>
      </w:r>
      <w:r w:rsidR="00860F4F">
        <w:rPr>
          <w:b/>
          <w:color w:val="2F5496" w:themeColor="accent1" w:themeShade="BF"/>
          <w:sz w:val="32"/>
          <w:szCs w:val="32"/>
        </w:rPr>
        <w:t xml:space="preserve">, North Norfolk </w:t>
      </w:r>
    </w:p>
    <w:p w14:paraId="7A72D181" w14:textId="77777777" w:rsidR="005C77CD" w:rsidRPr="005122E0" w:rsidRDefault="005C77CD" w:rsidP="005C77CD">
      <w:pPr>
        <w:jc w:val="center"/>
        <w:rPr>
          <w:b/>
          <w:sz w:val="28"/>
          <w:szCs w:val="28"/>
        </w:rPr>
      </w:pPr>
    </w:p>
    <w:p w14:paraId="21DC4118" w14:textId="3C9AA781" w:rsidR="005C77CD" w:rsidRDefault="005C77CD" w:rsidP="005C77CD">
      <w:pPr>
        <w:jc w:val="both"/>
      </w:pPr>
      <w:r>
        <w:t xml:space="preserve">Cecil </w:t>
      </w:r>
      <w:proofErr w:type="spellStart"/>
      <w:r>
        <w:t>Amey</w:t>
      </w:r>
      <w:proofErr w:type="spellEnd"/>
      <w:r>
        <w:t xml:space="preserve"> Opticians and Hearing Care are </w:t>
      </w:r>
      <w:r w:rsidR="00860F4F">
        <w:t xml:space="preserve">excited to be </w:t>
      </w:r>
      <w:r>
        <w:t>recruiting for a Practice Manager in Holt. This is an exceptional opportunity for a proactive and ambitious candidate</w:t>
      </w:r>
      <w:r w:rsidR="00860F4F">
        <w:t xml:space="preserve"> to take over the management responsibilities in the new Cecil </w:t>
      </w:r>
      <w:proofErr w:type="spellStart"/>
      <w:r w:rsidR="00860F4F">
        <w:t>Amey</w:t>
      </w:r>
      <w:proofErr w:type="spellEnd"/>
      <w:r w:rsidR="00860F4F">
        <w:t xml:space="preserve"> Holt branch</w:t>
      </w:r>
      <w:r>
        <w:t xml:space="preserve">.  </w:t>
      </w:r>
    </w:p>
    <w:p w14:paraId="19B9F9AE" w14:textId="77777777" w:rsidR="005C77CD" w:rsidRDefault="005C77CD" w:rsidP="005C77CD">
      <w:pPr>
        <w:jc w:val="both"/>
      </w:pPr>
      <w:r>
        <w:t>In this role you will engage and manage a team of optical professionals and  strive to ensure every customer receives exceptional service.</w:t>
      </w:r>
    </w:p>
    <w:p w14:paraId="0EAC5863" w14:textId="77777777" w:rsidR="005C77CD" w:rsidRDefault="005C77CD" w:rsidP="005C77CD">
      <w:pPr>
        <w:jc w:val="both"/>
      </w:pPr>
      <w:r>
        <w:t xml:space="preserve">The successful candidate will be expected to work to the highest professional standards and contribute to the continued success of our growing company. </w:t>
      </w:r>
    </w:p>
    <w:p w14:paraId="04C78F15" w14:textId="77777777" w:rsidR="005C77CD" w:rsidRPr="005122E0" w:rsidRDefault="005C77CD" w:rsidP="005C77CD">
      <w:pPr>
        <w:jc w:val="both"/>
        <w:rPr>
          <w:b/>
        </w:rPr>
      </w:pPr>
      <w:r w:rsidRPr="005122E0">
        <w:rPr>
          <w:b/>
        </w:rPr>
        <w:t xml:space="preserve">Details </w:t>
      </w:r>
    </w:p>
    <w:p w14:paraId="76C8C62F" w14:textId="77777777" w:rsidR="005C77CD" w:rsidRDefault="005C77CD" w:rsidP="005C77CD">
      <w:pPr>
        <w:jc w:val="both"/>
      </w:pPr>
      <w:r>
        <w:t>Apart from being an experienced and confident qualified Dispensing Optician, you should also be able to:</w:t>
      </w:r>
    </w:p>
    <w:p w14:paraId="0F67E3B3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Undertake day-to-day management of the practice;</w:t>
      </w:r>
    </w:p>
    <w:p w14:paraId="1F970FCA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Implement systems and procedures to ensure the effective management of the team;</w:t>
      </w:r>
    </w:p>
    <w:p w14:paraId="01456FFC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Oversee the creation of staffing rotas that ensure staffing levels reflect the needs of the business at all times;</w:t>
      </w:r>
    </w:p>
    <w:p w14:paraId="5FE5C17B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Monitor sickness, punctuality and general performance of team members and take necessary action where standards are not being met;</w:t>
      </w:r>
    </w:p>
    <w:p w14:paraId="0C3C6899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Take the appropriate part in planning for and the recruitment and selection of new employees;</w:t>
      </w:r>
    </w:p>
    <w:p w14:paraId="04857D84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Undertake appraisals of team members;</w:t>
      </w:r>
    </w:p>
    <w:p w14:paraId="102CF2D1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Identify and implement measures for improving working relationships within the team;</w:t>
      </w:r>
    </w:p>
    <w:p w14:paraId="276C08CE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Work collaboratively with team members and other management colleagues in order to meet the objectives of the business;</w:t>
      </w:r>
    </w:p>
    <w:p w14:paraId="769A883F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>Lead team meetings in the practice and put forward / collect ideas and feedback in order to improve ways of working;</w:t>
      </w:r>
    </w:p>
    <w:p w14:paraId="2169C8AF" w14:textId="77777777" w:rsidR="005C77CD" w:rsidRDefault="005C77CD" w:rsidP="005C77CD">
      <w:pPr>
        <w:pStyle w:val="ListParagraph"/>
        <w:numPr>
          <w:ilvl w:val="0"/>
          <w:numId w:val="3"/>
        </w:numPr>
        <w:jc w:val="both"/>
      </w:pPr>
      <w:r>
        <w:t xml:space="preserve">Attend and contribute to management meetings and be a proactive member of the management team. </w:t>
      </w:r>
    </w:p>
    <w:p w14:paraId="72449559" w14:textId="77777777" w:rsidR="005C77CD" w:rsidRDefault="005C77CD" w:rsidP="005C77CD">
      <w:pPr>
        <w:rPr>
          <w:b/>
        </w:rPr>
      </w:pPr>
      <w:r w:rsidRPr="00DC424A">
        <w:rPr>
          <w:b/>
        </w:rPr>
        <w:t xml:space="preserve">Essential </w:t>
      </w:r>
    </w:p>
    <w:p w14:paraId="4C2264E0" w14:textId="77777777" w:rsidR="005C77CD" w:rsidRDefault="005C77CD" w:rsidP="005C77CD">
      <w:pPr>
        <w:pStyle w:val="ListParagraph"/>
        <w:numPr>
          <w:ilvl w:val="0"/>
          <w:numId w:val="1"/>
        </w:numPr>
      </w:pPr>
      <w:r>
        <w:t xml:space="preserve">Qualified Dispensing Optician </w:t>
      </w:r>
    </w:p>
    <w:p w14:paraId="5E84D4CB" w14:textId="77777777" w:rsidR="005C77CD" w:rsidRDefault="005C77CD" w:rsidP="005C77CD">
      <w:pPr>
        <w:pStyle w:val="ListParagraph"/>
        <w:numPr>
          <w:ilvl w:val="0"/>
          <w:numId w:val="1"/>
        </w:numPr>
      </w:pPr>
      <w:r>
        <w:t>Management experience in retail and optical sector</w:t>
      </w:r>
    </w:p>
    <w:p w14:paraId="28E44D68" w14:textId="77777777" w:rsidR="005C77CD" w:rsidRDefault="005C77CD" w:rsidP="005C77CD">
      <w:pPr>
        <w:pStyle w:val="ListParagraph"/>
        <w:numPr>
          <w:ilvl w:val="0"/>
          <w:numId w:val="1"/>
        </w:numPr>
      </w:pPr>
      <w:r>
        <w:t>Relevant knowledge and experience in a similar role</w:t>
      </w:r>
    </w:p>
    <w:p w14:paraId="597A6A91" w14:textId="77777777" w:rsidR="005C77CD" w:rsidRDefault="005C77CD" w:rsidP="005C77CD">
      <w:pPr>
        <w:pStyle w:val="ListParagraph"/>
        <w:numPr>
          <w:ilvl w:val="0"/>
          <w:numId w:val="1"/>
        </w:numPr>
      </w:pPr>
      <w:r>
        <w:t xml:space="preserve">Commercially driven </w:t>
      </w:r>
    </w:p>
    <w:p w14:paraId="48572A12" w14:textId="77777777" w:rsidR="005C77CD" w:rsidRDefault="005C77CD" w:rsidP="005C77CD">
      <w:pPr>
        <w:pStyle w:val="ListParagraph"/>
        <w:numPr>
          <w:ilvl w:val="0"/>
          <w:numId w:val="1"/>
        </w:numPr>
      </w:pPr>
      <w:r>
        <w:t xml:space="preserve">Leadership skills </w:t>
      </w:r>
    </w:p>
    <w:p w14:paraId="52F5D5DF" w14:textId="77777777" w:rsidR="005C77CD" w:rsidRPr="008B64A4" w:rsidRDefault="005C77CD" w:rsidP="005C77CD">
      <w:pPr>
        <w:rPr>
          <w:b/>
        </w:rPr>
      </w:pPr>
      <w:r w:rsidRPr="008B64A4">
        <w:rPr>
          <w:b/>
        </w:rPr>
        <w:t xml:space="preserve">Benefits </w:t>
      </w:r>
    </w:p>
    <w:p w14:paraId="3C1AA3FA" w14:textId="77777777" w:rsidR="005C77CD" w:rsidRDefault="005C77CD" w:rsidP="005C77CD">
      <w:pPr>
        <w:pStyle w:val="ListParagraph"/>
        <w:numPr>
          <w:ilvl w:val="0"/>
          <w:numId w:val="2"/>
        </w:numPr>
      </w:pPr>
      <w:r>
        <w:t xml:space="preserve">Highly competitive and negotiable salary </w:t>
      </w:r>
    </w:p>
    <w:p w14:paraId="65119119" w14:textId="77777777" w:rsidR="005C77CD" w:rsidRDefault="005C77CD" w:rsidP="005C77CD">
      <w:pPr>
        <w:pStyle w:val="ListParagraph"/>
        <w:numPr>
          <w:ilvl w:val="0"/>
          <w:numId w:val="2"/>
        </w:numPr>
      </w:pPr>
      <w:r>
        <w:t>Benefits package including paid ABDO and GOC fees, company pension scheme, team member discounts, uniform allowance, team bonus and individual bonus.</w:t>
      </w:r>
    </w:p>
    <w:p w14:paraId="6DF85FC5" w14:textId="77777777" w:rsidR="005C77CD" w:rsidRDefault="005C77CD" w:rsidP="005C77CD">
      <w:pPr>
        <w:pStyle w:val="ListParagraph"/>
        <w:numPr>
          <w:ilvl w:val="0"/>
          <w:numId w:val="2"/>
        </w:numPr>
      </w:pPr>
      <w:r>
        <w:t>25 days holiday plus bank holidays.</w:t>
      </w:r>
    </w:p>
    <w:p w14:paraId="6C7EF3C9" w14:textId="77777777" w:rsidR="005C77CD" w:rsidRDefault="005C77CD" w:rsidP="005C77CD">
      <w:pPr>
        <w:pStyle w:val="ListParagraph"/>
        <w:numPr>
          <w:ilvl w:val="0"/>
          <w:numId w:val="2"/>
        </w:numPr>
      </w:pPr>
      <w:r>
        <w:t>Closed Sundays and Bank Holidays, offering greater freedom for work-life balance.</w:t>
      </w:r>
    </w:p>
    <w:p w14:paraId="5D5B6386" w14:textId="77777777" w:rsidR="005C77CD" w:rsidRDefault="005C77CD" w:rsidP="005C77CD"/>
    <w:p w14:paraId="1605EF1D" w14:textId="77777777" w:rsidR="005C77CD" w:rsidRDefault="005C77CD" w:rsidP="005C77CD">
      <w:pPr>
        <w:jc w:val="both"/>
      </w:pPr>
    </w:p>
    <w:p w14:paraId="7CB2E06E" w14:textId="77777777" w:rsidR="005C77CD" w:rsidRDefault="005C77CD" w:rsidP="005C77CD">
      <w:pPr>
        <w:jc w:val="both"/>
      </w:pPr>
    </w:p>
    <w:p w14:paraId="0522439C" w14:textId="77777777" w:rsidR="00547F5C" w:rsidRDefault="00547F5C"/>
    <w:sectPr w:rsidR="00547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C1F"/>
    <w:multiLevelType w:val="hybridMultilevel"/>
    <w:tmpl w:val="1718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9B3"/>
    <w:multiLevelType w:val="hybridMultilevel"/>
    <w:tmpl w:val="CEEC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6EEEC">
      <w:start w:val="13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14B3"/>
    <w:multiLevelType w:val="hybridMultilevel"/>
    <w:tmpl w:val="7DA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D"/>
    <w:rsid w:val="002478AD"/>
    <w:rsid w:val="00547F5C"/>
    <w:rsid w:val="005C77CD"/>
    <w:rsid w:val="008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A5E6"/>
  <w15:chartTrackingRefBased/>
  <w15:docId w15:val="{51A7F68C-4D64-4AA9-8217-2C476626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Alexandra</dc:creator>
  <cp:keywords/>
  <dc:description/>
  <cp:lastModifiedBy>Cristina Alexandra</cp:lastModifiedBy>
  <cp:revision>2</cp:revision>
  <dcterms:created xsi:type="dcterms:W3CDTF">2021-02-18T14:04:00Z</dcterms:created>
  <dcterms:modified xsi:type="dcterms:W3CDTF">2021-02-18T14:21:00Z</dcterms:modified>
</cp:coreProperties>
</file>